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AD" w:rsidRDefault="005C66AD" w:rsidP="005C66A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5C66AD" w:rsidRPr="00150A93" w:rsidRDefault="005C66AD" w:rsidP="005C66A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ученого совета первым проректором А.П. Киреенко</w:t>
      </w:r>
    </w:p>
    <w:p w:rsidR="005C66AD" w:rsidRPr="00D96DD3" w:rsidRDefault="005C66AD" w:rsidP="005C66AD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5C66AD" w:rsidRPr="00D8080F" w:rsidRDefault="005C66AD" w:rsidP="005C66A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5C66AD" w:rsidRPr="00D8080F" w:rsidRDefault="005C66AD" w:rsidP="005C66A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30518E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 </w:t>
      </w:r>
      <w:r w:rsidR="0030518E">
        <w:rPr>
          <w:rFonts w:ascii="Arial" w:hAnsi="Arial" w:cs="Arial"/>
          <w:sz w:val="26"/>
          <w:szCs w:val="26"/>
        </w:rPr>
        <w:t>янва</w:t>
      </w:r>
      <w:r>
        <w:rPr>
          <w:rFonts w:ascii="Arial" w:hAnsi="Arial" w:cs="Arial"/>
          <w:sz w:val="26"/>
          <w:szCs w:val="26"/>
        </w:rPr>
        <w:t>ря 202</w:t>
      </w:r>
      <w:r w:rsidR="0030518E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г. № ___</w:t>
      </w:r>
    </w:p>
    <w:p w:rsidR="005C66AD" w:rsidRPr="0008225F" w:rsidRDefault="005C66AD" w:rsidP="005C66A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F027C" w:rsidRDefault="00FC2C7A" w:rsidP="0039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8E">
        <w:rPr>
          <w:rFonts w:ascii="Times New Roman" w:hAnsi="Times New Roman" w:cs="Times New Roman"/>
          <w:b/>
          <w:sz w:val="28"/>
          <w:szCs w:val="28"/>
        </w:rPr>
        <w:t>О</w:t>
      </w:r>
      <w:r w:rsidR="00A22132" w:rsidRPr="00305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18E" w:rsidRPr="0030518E">
        <w:rPr>
          <w:rFonts w:ascii="Times New Roman" w:hAnsi="Times New Roman" w:cs="Times New Roman"/>
          <w:b/>
          <w:sz w:val="28"/>
          <w:szCs w:val="28"/>
        </w:rPr>
        <w:t>создании кафедры</w:t>
      </w:r>
    </w:p>
    <w:p w:rsidR="0030518E" w:rsidRPr="0030518E" w:rsidRDefault="00CD4F2D" w:rsidP="0039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теоретической и прикладной лингвистики</w:t>
      </w:r>
    </w:p>
    <w:p w:rsidR="00A22132" w:rsidRPr="005C66AD" w:rsidRDefault="00A22132" w:rsidP="00A221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2132" w:rsidRPr="00F42FDA" w:rsidRDefault="009F027C" w:rsidP="00C4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переходом на новые образовательные стандарты ФГОС3++, в целях обеспечения устойчивого функционирования и развития системы </w:t>
      </w:r>
      <w:r w:rsidR="004F4646">
        <w:rPr>
          <w:rFonts w:ascii="Times New Roman" w:hAnsi="Times New Roman" w:cs="Times New Roman"/>
          <w:sz w:val="28"/>
          <w:szCs w:val="28"/>
        </w:rPr>
        <w:t>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ФГБОУ ВО «БГУ», н</w:t>
      </w:r>
      <w:r w:rsidR="004F08E0">
        <w:rPr>
          <w:rFonts w:ascii="Times New Roman" w:hAnsi="Times New Roman" w:cs="Times New Roman"/>
          <w:sz w:val="28"/>
          <w:szCs w:val="28"/>
        </w:rPr>
        <w:t>а основании</w:t>
      </w:r>
      <w:r w:rsidR="005E179F">
        <w:rPr>
          <w:rFonts w:ascii="Times New Roman" w:hAnsi="Times New Roman" w:cs="Times New Roman"/>
          <w:sz w:val="28"/>
          <w:szCs w:val="28"/>
        </w:rPr>
        <w:t xml:space="preserve"> </w:t>
      </w:r>
      <w:r w:rsidR="00582E6D">
        <w:rPr>
          <w:rFonts w:ascii="Times New Roman" w:hAnsi="Times New Roman" w:cs="Times New Roman"/>
          <w:sz w:val="28"/>
          <w:szCs w:val="28"/>
        </w:rPr>
        <w:t>результат</w:t>
      </w:r>
      <w:r w:rsidR="004F08E0">
        <w:rPr>
          <w:rFonts w:ascii="Times New Roman" w:hAnsi="Times New Roman" w:cs="Times New Roman"/>
          <w:sz w:val="28"/>
          <w:szCs w:val="28"/>
        </w:rPr>
        <w:t>ов</w:t>
      </w:r>
      <w:r w:rsidR="00582E6D">
        <w:rPr>
          <w:rFonts w:ascii="Times New Roman" w:hAnsi="Times New Roman" w:cs="Times New Roman"/>
          <w:sz w:val="28"/>
          <w:szCs w:val="28"/>
        </w:rPr>
        <w:t xml:space="preserve"> </w:t>
      </w:r>
      <w:r w:rsidR="001F6468">
        <w:rPr>
          <w:rFonts w:ascii="Times New Roman" w:hAnsi="Times New Roman" w:cs="Times New Roman"/>
          <w:sz w:val="28"/>
          <w:szCs w:val="28"/>
        </w:rPr>
        <w:t>исполнени</w:t>
      </w:r>
      <w:r w:rsidR="00582E6D">
        <w:rPr>
          <w:rFonts w:ascii="Times New Roman" w:hAnsi="Times New Roman" w:cs="Times New Roman"/>
          <w:sz w:val="28"/>
          <w:szCs w:val="28"/>
        </w:rPr>
        <w:t>я</w:t>
      </w:r>
      <w:r w:rsidR="001F6468">
        <w:rPr>
          <w:rFonts w:ascii="Times New Roman" w:hAnsi="Times New Roman" w:cs="Times New Roman"/>
          <w:sz w:val="28"/>
          <w:szCs w:val="28"/>
        </w:rPr>
        <w:t xml:space="preserve"> </w:t>
      </w:r>
      <w:r w:rsidR="00C943E3">
        <w:rPr>
          <w:rFonts w:ascii="Times New Roman" w:hAnsi="Times New Roman" w:cs="Times New Roman"/>
          <w:sz w:val="28"/>
          <w:szCs w:val="28"/>
        </w:rPr>
        <w:t xml:space="preserve">и во исполнение </w:t>
      </w:r>
      <w:r w:rsidR="001F6468">
        <w:rPr>
          <w:rFonts w:ascii="Times New Roman" w:hAnsi="Times New Roman" w:cs="Times New Roman"/>
          <w:sz w:val="28"/>
          <w:szCs w:val="28"/>
        </w:rPr>
        <w:t>решения у</w:t>
      </w:r>
      <w:r w:rsidR="001F6468" w:rsidRPr="00D96DD3">
        <w:rPr>
          <w:rFonts w:ascii="Times New Roman" w:hAnsi="Times New Roman" w:cs="Times New Roman"/>
          <w:sz w:val="28"/>
          <w:szCs w:val="28"/>
        </w:rPr>
        <w:t>чен</w:t>
      </w:r>
      <w:r w:rsidR="001F6468">
        <w:rPr>
          <w:rFonts w:ascii="Times New Roman" w:hAnsi="Times New Roman" w:cs="Times New Roman"/>
          <w:sz w:val="28"/>
          <w:szCs w:val="28"/>
        </w:rPr>
        <w:t>ого</w:t>
      </w:r>
      <w:r w:rsidR="001F6468" w:rsidRPr="00D96DD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F6468">
        <w:rPr>
          <w:rFonts w:ascii="Times New Roman" w:hAnsi="Times New Roman" w:cs="Times New Roman"/>
          <w:sz w:val="28"/>
          <w:szCs w:val="28"/>
        </w:rPr>
        <w:t xml:space="preserve">а </w:t>
      </w:r>
      <w:r w:rsidR="001F6468" w:rsidRPr="00D96DD3">
        <w:rPr>
          <w:rFonts w:ascii="Times New Roman" w:hAnsi="Times New Roman" w:cs="Times New Roman"/>
          <w:sz w:val="28"/>
          <w:szCs w:val="28"/>
        </w:rPr>
        <w:t>ФГБОУ</w:t>
      </w:r>
      <w:r w:rsidR="001F6468">
        <w:rPr>
          <w:rFonts w:ascii="Times New Roman" w:hAnsi="Times New Roman" w:cs="Times New Roman"/>
          <w:sz w:val="28"/>
          <w:szCs w:val="28"/>
        </w:rPr>
        <w:t xml:space="preserve"> ВО «БГУ» от 27 ноября 2020</w:t>
      </w:r>
      <w:r w:rsidR="004F4646">
        <w:rPr>
          <w:rFonts w:ascii="Times New Roman" w:hAnsi="Times New Roman" w:cs="Times New Roman"/>
          <w:sz w:val="28"/>
          <w:szCs w:val="28"/>
        </w:rPr>
        <w:t> </w:t>
      </w:r>
      <w:r w:rsidR="001F6468">
        <w:rPr>
          <w:rFonts w:ascii="Times New Roman" w:hAnsi="Times New Roman" w:cs="Times New Roman"/>
          <w:sz w:val="28"/>
          <w:szCs w:val="28"/>
        </w:rPr>
        <w:t>г. № 1</w:t>
      </w:r>
      <w:r w:rsidR="004F4646">
        <w:rPr>
          <w:rFonts w:ascii="Times New Roman" w:hAnsi="Times New Roman" w:cs="Times New Roman"/>
          <w:sz w:val="28"/>
          <w:szCs w:val="28"/>
        </w:rPr>
        <w:t>2</w:t>
      </w:r>
      <w:r w:rsidR="001F6468">
        <w:rPr>
          <w:rFonts w:ascii="Times New Roman" w:hAnsi="Times New Roman" w:cs="Times New Roman"/>
          <w:sz w:val="28"/>
          <w:szCs w:val="28"/>
        </w:rPr>
        <w:t xml:space="preserve"> «О подготовке к реорганизации кафедры </w:t>
      </w:r>
      <w:r w:rsidR="004F4646">
        <w:rPr>
          <w:rFonts w:ascii="Times New Roman" w:hAnsi="Times New Roman" w:cs="Times New Roman"/>
          <w:sz w:val="28"/>
          <w:szCs w:val="28"/>
        </w:rPr>
        <w:t>иностранных языков»</w:t>
      </w:r>
      <w:r w:rsidR="001F6468">
        <w:rPr>
          <w:rFonts w:ascii="Times New Roman" w:hAnsi="Times New Roman" w:cs="Times New Roman"/>
          <w:sz w:val="28"/>
          <w:szCs w:val="28"/>
        </w:rPr>
        <w:t xml:space="preserve"> (протокол заседания № 6), </w:t>
      </w:r>
      <w:r w:rsidR="00A2213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C084D">
        <w:rPr>
          <w:rFonts w:ascii="Times New Roman" w:hAnsi="Times New Roman" w:cs="Times New Roman"/>
          <w:sz w:val="28"/>
          <w:szCs w:val="28"/>
        </w:rPr>
        <w:t>пунктами 3.1,</w:t>
      </w:r>
      <w:r w:rsidR="006056A8">
        <w:rPr>
          <w:rFonts w:ascii="Times New Roman" w:hAnsi="Times New Roman" w:cs="Times New Roman"/>
          <w:sz w:val="28"/>
          <w:szCs w:val="28"/>
        </w:rPr>
        <w:t xml:space="preserve"> </w:t>
      </w:r>
      <w:r w:rsidR="000C084D">
        <w:rPr>
          <w:rFonts w:ascii="Times New Roman" w:hAnsi="Times New Roman" w:cs="Times New Roman"/>
          <w:sz w:val="28"/>
          <w:szCs w:val="28"/>
        </w:rPr>
        <w:t>3.3,</w:t>
      </w:r>
      <w:r w:rsidR="006056A8">
        <w:rPr>
          <w:rFonts w:ascii="Times New Roman" w:hAnsi="Times New Roman" w:cs="Times New Roman"/>
          <w:sz w:val="28"/>
          <w:szCs w:val="28"/>
        </w:rPr>
        <w:t xml:space="preserve"> </w:t>
      </w:r>
      <w:r w:rsidR="000C084D">
        <w:rPr>
          <w:rFonts w:ascii="Times New Roman" w:hAnsi="Times New Roman" w:cs="Times New Roman"/>
          <w:sz w:val="28"/>
          <w:szCs w:val="28"/>
        </w:rPr>
        <w:t>3.4</w:t>
      </w:r>
      <w:r w:rsidR="00C400E7">
        <w:rPr>
          <w:rFonts w:ascii="Times New Roman" w:hAnsi="Times New Roman" w:cs="Times New Roman"/>
          <w:sz w:val="28"/>
          <w:szCs w:val="28"/>
        </w:rPr>
        <w:t>,</w:t>
      </w:r>
      <w:r w:rsidR="000C084D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0C084D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и 10</w:t>
      </w:r>
      <w:r w:rsidR="000C084D">
        <w:rPr>
          <w:rFonts w:ascii="Times New Roman" w:hAnsi="Times New Roman" w:cs="Times New Roman"/>
          <w:sz w:val="28"/>
          <w:szCs w:val="28"/>
        </w:rPr>
        <w:t xml:space="preserve"> </w:t>
      </w:r>
      <w:r w:rsidR="00A22132">
        <w:rPr>
          <w:rFonts w:ascii="Times New Roman" w:hAnsi="Times New Roman" w:cs="Times New Roman"/>
          <w:sz w:val="28"/>
          <w:szCs w:val="28"/>
        </w:rPr>
        <w:t xml:space="preserve">пункта 4.11 </w:t>
      </w:r>
      <w:r w:rsidR="00C400E7">
        <w:rPr>
          <w:rFonts w:ascii="Times New Roman" w:hAnsi="Times New Roman" w:cs="Times New Roman"/>
          <w:sz w:val="28"/>
          <w:szCs w:val="28"/>
        </w:rPr>
        <w:t>у</w:t>
      </w:r>
      <w:r w:rsidR="00A22132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A22132" w:rsidRPr="00D96DD3">
        <w:rPr>
          <w:rFonts w:ascii="Times New Roman" w:hAnsi="Times New Roman" w:cs="Times New Roman"/>
          <w:sz w:val="28"/>
          <w:szCs w:val="28"/>
        </w:rPr>
        <w:t>ФГБОУ</w:t>
      </w:r>
      <w:r w:rsidR="00A22132">
        <w:rPr>
          <w:rFonts w:ascii="Times New Roman" w:hAnsi="Times New Roman" w:cs="Times New Roman"/>
          <w:sz w:val="28"/>
          <w:szCs w:val="28"/>
        </w:rPr>
        <w:t xml:space="preserve"> </w:t>
      </w:r>
      <w:r w:rsidR="00A22132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A22132">
        <w:rPr>
          <w:rFonts w:ascii="Times New Roman" w:hAnsi="Times New Roman" w:cs="Times New Roman"/>
          <w:sz w:val="28"/>
          <w:szCs w:val="28"/>
        </w:rPr>
        <w:t>,</w:t>
      </w:r>
      <w:r w:rsidR="00A22132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A22132">
        <w:rPr>
          <w:rFonts w:ascii="Times New Roman" w:hAnsi="Times New Roman" w:cs="Times New Roman"/>
          <w:sz w:val="28"/>
          <w:szCs w:val="28"/>
        </w:rPr>
        <w:t>у</w:t>
      </w:r>
      <w:r w:rsidR="00A22132"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A22132">
        <w:rPr>
          <w:rFonts w:ascii="Times New Roman" w:hAnsi="Times New Roman" w:cs="Times New Roman"/>
          <w:sz w:val="28"/>
          <w:szCs w:val="28"/>
        </w:rPr>
        <w:t xml:space="preserve"> </w:t>
      </w:r>
      <w:r w:rsidR="00A22132" w:rsidRPr="00D96DD3">
        <w:rPr>
          <w:rFonts w:ascii="Times New Roman" w:hAnsi="Times New Roman" w:cs="Times New Roman"/>
          <w:sz w:val="28"/>
          <w:szCs w:val="28"/>
        </w:rPr>
        <w:t>ФГБОУ</w:t>
      </w:r>
      <w:r w:rsidR="00A22132">
        <w:rPr>
          <w:rFonts w:ascii="Times New Roman" w:hAnsi="Times New Roman" w:cs="Times New Roman"/>
          <w:sz w:val="28"/>
          <w:szCs w:val="28"/>
        </w:rPr>
        <w:t xml:space="preserve"> </w:t>
      </w:r>
      <w:r w:rsidR="00C400E7">
        <w:rPr>
          <w:rFonts w:ascii="Times New Roman" w:hAnsi="Times New Roman" w:cs="Times New Roman"/>
          <w:sz w:val="28"/>
          <w:szCs w:val="28"/>
        </w:rPr>
        <w:t>ВО «БГУ»</w:t>
      </w:r>
    </w:p>
    <w:p w:rsidR="00A22132" w:rsidRPr="00F42FDA" w:rsidRDefault="00A22132" w:rsidP="00B25E5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B25E51" w:rsidRPr="001A0C00" w:rsidRDefault="00B25E51" w:rsidP="00271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</w:t>
      </w:r>
      <w:r w:rsidRPr="00E91057">
        <w:rPr>
          <w:rFonts w:ascii="Times New Roman" w:hAnsi="Times New Roman" w:cs="Times New Roman"/>
          <w:sz w:val="28"/>
          <w:szCs w:val="28"/>
        </w:rPr>
        <w:t xml:space="preserve"> </w:t>
      </w:r>
      <w:r w:rsidR="00DD4A8C" w:rsidRPr="001A0C00">
        <w:rPr>
          <w:rFonts w:ascii="Times New Roman" w:hAnsi="Times New Roman" w:cs="Times New Roman"/>
          <w:sz w:val="28"/>
          <w:szCs w:val="28"/>
        </w:rPr>
        <w:t>в состав</w:t>
      </w:r>
      <w:r w:rsidR="00DD4A8C">
        <w:rPr>
          <w:rFonts w:ascii="Times New Roman" w:hAnsi="Times New Roman" w:cs="Times New Roman"/>
          <w:sz w:val="28"/>
          <w:szCs w:val="28"/>
        </w:rPr>
        <w:t xml:space="preserve">е Института </w:t>
      </w:r>
      <w:r w:rsidR="004F4646">
        <w:rPr>
          <w:rFonts w:ascii="Times New Roman" w:hAnsi="Times New Roman" w:cs="Times New Roman"/>
          <w:sz w:val="28"/>
          <w:szCs w:val="28"/>
        </w:rPr>
        <w:t>мировой экономики и международных отношений</w:t>
      </w:r>
      <w:r w:rsidR="00DD4A8C" w:rsidRPr="00E91057">
        <w:rPr>
          <w:rFonts w:ascii="Times New Roman" w:hAnsi="Times New Roman" w:cs="Times New Roman"/>
          <w:sz w:val="28"/>
          <w:szCs w:val="28"/>
        </w:rPr>
        <w:t xml:space="preserve"> </w:t>
      </w:r>
      <w:r w:rsidRPr="00E91057">
        <w:rPr>
          <w:rFonts w:ascii="Times New Roman" w:hAnsi="Times New Roman" w:cs="Times New Roman"/>
          <w:sz w:val="28"/>
          <w:szCs w:val="28"/>
        </w:rPr>
        <w:t xml:space="preserve">кафедру </w:t>
      </w:r>
      <w:r w:rsidR="004F4646">
        <w:rPr>
          <w:rFonts w:ascii="Times New Roman" w:hAnsi="Times New Roman" w:cs="Times New Roman"/>
          <w:sz w:val="28"/>
          <w:szCs w:val="28"/>
        </w:rPr>
        <w:t>теоретической и прикладной лингвистики</w:t>
      </w:r>
      <w:r w:rsidRPr="001A0C00">
        <w:rPr>
          <w:rFonts w:ascii="Times New Roman" w:hAnsi="Times New Roman" w:cs="Times New Roman"/>
          <w:sz w:val="28"/>
          <w:szCs w:val="28"/>
        </w:rPr>
        <w:t xml:space="preserve"> </w:t>
      </w:r>
      <w:r w:rsidR="00DD4A8C">
        <w:rPr>
          <w:rFonts w:ascii="Times New Roman" w:hAnsi="Times New Roman" w:cs="Times New Roman"/>
          <w:sz w:val="28"/>
          <w:szCs w:val="28"/>
        </w:rPr>
        <w:t>с 01 марта 2021</w:t>
      </w:r>
      <w:r w:rsidR="00271DB4">
        <w:rPr>
          <w:rFonts w:ascii="Times New Roman" w:hAnsi="Times New Roman" w:cs="Times New Roman"/>
          <w:sz w:val="28"/>
          <w:szCs w:val="28"/>
        </w:rPr>
        <w:t> </w:t>
      </w:r>
      <w:r w:rsidR="00DD4A8C">
        <w:rPr>
          <w:rFonts w:ascii="Times New Roman" w:hAnsi="Times New Roman" w:cs="Times New Roman"/>
          <w:sz w:val="28"/>
          <w:szCs w:val="28"/>
        </w:rPr>
        <w:t>г.</w:t>
      </w:r>
    </w:p>
    <w:p w:rsidR="00524F2D" w:rsidRDefault="00524F2D" w:rsidP="00271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5E51" w:rsidRPr="00D96DD3">
        <w:rPr>
          <w:rFonts w:ascii="Times New Roman" w:hAnsi="Times New Roman" w:cs="Times New Roman"/>
          <w:sz w:val="28"/>
          <w:szCs w:val="28"/>
        </w:rPr>
        <w:t xml:space="preserve">. </w:t>
      </w:r>
      <w:r w:rsidR="00B25E51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25E51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25E51">
        <w:rPr>
          <w:rFonts w:ascii="Times New Roman" w:hAnsi="Times New Roman" w:cs="Times New Roman"/>
          <w:sz w:val="28"/>
          <w:szCs w:val="28"/>
        </w:rPr>
        <w:t xml:space="preserve"> </w:t>
      </w:r>
      <w:r w:rsidR="00B25E51" w:rsidRPr="00826BC6">
        <w:rPr>
          <w:rFonts w:ascii="Times New Roman" w:hAnsi="Times New Roman" w:cs="Times New Roman"/>
          <w:sz w:val="28"/>
          <w:szCs w:val="28"/>
        </w:rPr>
        <w:t xml:space="preserve">о кафедре </w:t>
      </w:r>
      <w:r w:rsidR="004F4646">
        <w:rPr>
          <w:rFonts w:ascii="Times New Roman" w:hAnsi="Times New Roman" w:cs="Times New Roman"/>
          <w:sz w:val="28"/>
          <w:szCs w:val="28"/>
        </w:rPr>
        <w:t>теоретической и прикладной лингвистики</w:t>
      </w:r>
      <w:r w:rsidR="009474A4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B25E51" w:rsidRPr="000B4828" w:rsidRDefault="00524F2D" w:rsidP="00271D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25E51" w:rsidRPr="0028728A">
        <w:rPr>
          <w:rFonts w:ascii="Times New Roman" w:hAnsi="Times New Roman" w:cs="Times New Roman"/>
          <w:sz w:val="28"/>
          <w:szCs w:val="28"/>
        </w:rPr>
        <w:t xml:space="preserve"> </w:t>
      </w:r>
      <w:r w:rsidR="00B25E51">
        <w:rPr>
          <w:rFonts w:ascii="Times New Roman" w:hAnsi="Times New Roman" w:cs="Times New Roman"/>
          <w:sz w:val="28"/>
          <w:szCs w:val="28"/>
        </w:rPr>
        <w:t>Первому проректору Киреенко А.П.</w:t>
      </w:r>
      <w:r w:rsidR="00B25E51"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B25E51">
        <w:rPr>
          <w:rFonts w:ascii="Times New Roman" w:hAnsi="Times New Roman" w:cs="Times New Roman"/>
          <w:color w:val="010101"/>
          <w:sz w:val="28"/>
          <w:szCs w:val="28"/>
        </w:rPr>
        <w:t xml:space="preserve">обеспечить </w:t>
      </w:r>
      <w:r w:rsidR="00B25E51" w:rsidRPr="0028728A">
        <w:rPr>
          <w:rFonts w:ascii="Times New Roman" w:hAnsi="Times New Roman" w:cs="Times New Roman"/>
          <w:color w:val="010101"/>
          <w:sz w:val="28"/>
          <w:szCs w:val="28"/>
        </w:rPr>
        <w:t>подготов</w:t>
      </w:r>
      <w:r w:rsidR="00B25E51">
        <w:rPr>
          <w:rFonts w:ascii="Times New Roman" w:hAnsi="Times New Roman" w:cs="Times New Roman"/>
          <w:color w:val="010101"/>
          <w:sz w:val="28"/>
          <w:szCs w:val="28"/>
        </w:rPr>
        <w:t>ку</w:t>
      </w:r>
      <w:r w:rsidR="00B25E51"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проект</w:t>
      </w:r>
      <w:r w:rsidR="00B25E51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="00B25E51"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приказа</w:t>
      </w:r>
      <w:r w:rsidR="00B25E51">
        <w:rPr>
          <w:rFonts w:ascii="Times New Roman" w:hAnsi="Times New Roman" w:cs="Times New Roman"/>
          <w:sz w:val="28"/>
          <w:szCs w:val="28"/>
        </w:rPr>
        <w:t>,</w:t>
      </w:r>
      <w:r w:rsidR="00B25E51" w:rsidRPr="0028728A">
        <w:rPr>
          <w:rFonts w:ascii="Times New Roman" w:hAnsi="Times New Roman" w:cs="Times New Roman"/>
          <w:sz w:val="28"/>
          <w:szCs w:val="28"/>
        </w:rPr>
        <w:t xml:space="preserve"> регламентирующего порядок и сроки </w:t>
      </w:r>
      <w:r w:rsidR="00B25E51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B25E51" w:rsidRPr="0028728A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826BC6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26BC6">
        <w:rPr>
          <w:rFonts w:ascii="Times New Roman" w:hAnsi="Times New Roman" w:cs="Times New Roman"/>
          <w:sz w:val="28"/>
          <w:szCs w:val="28"/>
        </w:rPr>
        <w:t xml:space="preserve"> </w:t>
      </w:r>
      <w:r w:rsidR="004F4646">
        <w:rPr>
          <w:rFonts w:ascii="Times New Roman" w:hAnsi="Times New Roman" w:cs="Times New Roman"/>
          <w:sz w:val="28"/>
          <w:szCs w:val="28"/>
        </w:rPr>
        <w:t>теоретической и прикладной лингвистики</w:t>
      </w:r>
      <w:r w:rsidRPr="000B4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25E51" w:rsidRPr="000B4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учетом требований законодательства Российской Федерации, в срок до </w:t>
      </w:r>
      <w:r w:rsidR="00B25E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</w:t>
      </w:r>
      <w:r w:rsidR="00B25E51" w:rsidRPr="000B4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февраля 2021 г.</w:t>
      </w:r>
    </w:p>
    <w:p w:rsidR="00A07F9F" w:rsidRDefault="00524F2D" w:rsidP="00271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25E51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первого проректора Киреенко А.П</w:t>
      </w:r>
      <w:r w:rsidR="00FC7667">
        <w:rPr>
          <w:rFonts w:ascii="Times New Roman" w:hAnsi="Times New Roman" w:cs="Times New Roman"/>
          <w:sz w:val="28"/>
          <w:szCs w:val="28"/>
        </w:rPr>
        <w:t>.</w:t>
      </w:r>
    </w:p>
    <w:p w:rsidR="00A07F9F" w:rsidRDefault="00A07F9F" w:rsidP="00A07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F9F" w:rsidRDefault="00A07F9F" w:rsidP="00A07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132" w:rsidRDefault="00A07F9F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9474A4" w:rsidRDefault="009474A4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4A4" w:rsidRDefault="009474A4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4A4" w:rsidRDefault="009474A4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4A4" w:rsidRDefault="009474A4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4A4" w:rsidRDefault="009474A4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4A4" w:rsidRDefault="009474A4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4A4" w:rsidRDefault="009474A4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4A4" w:rsidRDefault="009474A4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4A4" w:rsidRDefault="009474A4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4A4" w:rsidRDefault="009474A4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4A4" w:rsidRDefault="009474A4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4A4" w:rsidRDefault="009474A4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4A4" w:rsidRDefault="009474A4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4A4" w:rsidRDefault="009474A4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4A4" w:rsidRDefault="009474A4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4A4" w:rsidRPr="00A26AD5" w:rsidRDefault="009474A4" w:rsidP="009474A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26AD5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</w:t>
      </w:r>
    </w:p>
    <w:p w:rsidR="009474A4" w:rsidRDefault="009474A4" w:rsidP="009474A4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A26AD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к решению № ___ ученого совета БГУ от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29</w:t>
      </w:r>
      <w:r w:rsidRPr="00A26AD5">
        <w:rPr>
          <w:rFonts w:ascii="Times New Roman" w:eastAsia="Calibri" w:hAnsi="Times New Roman" w:cs="Times New Roman"/>
          <w:spacing w:val="4"/>
          <w:sz w:val="28"/>
          <w:szCs w:val="28"/>
        </w:rPr>
        <w:t>.0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1.2021</w:t>
      </w:r>
    </w:p>
    <w:p w:rsidR="009474A4" w:rsidRDefault="009474A4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0"/>
        <w:gridCol w:w="4297"/>
      </w:tblGrid>
      <w:tr w:rsidR="009474A4" w:rsidRPr="009474A4" w:rsidTr="006D2D94">
        <w:trPr>
          <w:trHeight w:val="2825"/>
        </w:trPr>
        <w:tc>
          <w:tcPr>
            <w:tcW w:w="2425" w:type="pct"/>
          </w:tcPr>
          <w:p w:rsidR="009474A4" w:rsidRPr="009474A4" w:rsidRDefault="009474A4" w:rsidP="009474A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Toc133395668"/>
            <w:r w:rsidRPr="009474A4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:rsidR="009474A4" w:rsidRPr="009474A4" w:rsidRDefault="009474A4" w:rsidP="0094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:rsidR="009474A4" w:rsidRPr="009474A4" w:rsidRDefault="009474A4" w:rsidP="0094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:rsidR="009474A4" w:rsidRPr="009474A4" w:rsidRDefault="009474A4" w:rsidP="0094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9474A4" w:rsidRPr="009474A4" w:rsidRDefault="009474A4" w:rsidP="0094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9474A4" w:rsidRPr="009474A4" w:rsidRDefault="009474A4" w:rsidP="0094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:rsidR="009474A4" w:rsidRPr="009474A4" w:rsidRDefault="009474A4" w:rsidP="0094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:rsidR="009474A4" w:rsidRPr="009474A4" w:rsidRDefault="009474A4" w:rsidP="0094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74A4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9474A4" w:rsidRPr="009474A4" w:rsidRDefault="009474A4" w:rsidP="009474A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278" w:type="pct"/>
          </w:tcPr>
          <w:p w:rsidR="009474A4" w:rsidRPr="009474A4" w:rsidRDefault="009474A4" w:rsidP="00947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9474A4" w:rsidRPr="009474A4" w:rsidRDefault="009474A4" w:rsidP="0094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9474A4" w:rsidRPr="009474A4" w:rsidRDefault="009474A4" w:rsidP="0094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29 января 2021 г.,</w:t>
            </w:r>
          </w:p>
          <w:p w:rsidR="009474A4" w:rsidRPr="009474A4" w:rsidRDefault="009474A4" w:rsidP="0094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8</w:t>
            </w:r>
          </w:p>
          <w:p w:rsidR="009474A4" w:rsidRPr="009474A4" w:rsidRDefault="009474A4" w:rsidP="0094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4A4" w:rsidRPr="009474A4" w:rsidRDefault="009474A4" w:rsidP="0094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ученого совета ФГБОУ ВО «БГУ,</w:t>
            </w:r>
          </w:p>
          <w:p w:rsidR="009474A4" w:rsidRPr="009474A4" w:rsidRDefault="009474A4" w:rsidP="0094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94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ректора ФГБОУ ВО «БГУ»</w:t>
            </w:r>
          </w:p>
          <w:p w:rsidR="009474A4" w:rsidRPr="009474A4" w:rsidRDefault="009474A4" w:rsidP="0094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4A4" w:rsidRPr="009474A4" w:rsidRDefault="009474A4" w:rsidP="009474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  <w:tr w:rsidR="009474A4" w:rsidRPr="009474A4" w:rsidTr="006D2D94">
        <w:tc>
          <w:tcPr>
            <w:tcW w:w="2425" w:type="pct"/>
            <w:vAlign w:val="center"/>
          </w:tcPr>
          <w:p w:rsidR="009474A4" w:rsidRPr="009474A4" w:rsidRDefault="009474A4" w:rsidP="009474A4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</w:t>
            </w:r>
          </w:p>
        </w:tc>
        <w:tc>
          <w:tcPr>
            <w:tcW w:w="2575" w:type="pct"/>
            <w:gridSpan w:val="2"/>
            <w:vAlign w:val="center"/>
          </w:tcPr>
          <w:p w:rsidR="009474A4" w:rsidRPr="009474A4" w:rsidRDefault="009474A4" w:rsidP="009474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74A4" w:rsidRPr="009474A4" w:rsidTr="006D2D94">
        <w:tc>
          <w:tcPr>
            <w:tcW w:w="2425" w:type="pct"/>
            <w:vAlign w:val="center"/>
          </w:tcPr>
          <w:p w:rsidR="009474A4" w:rsidRPr="009474A4" w:rsidRDefault="009474A4" w:rsidP="009474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pct"/>
            <w:gridSpan w:val="2"/>
            <w:vAlign w:val="center"/>
          </w:tcPr>
          <w:p w:rsidR="009474A4" w:rsidRPr="009474A4" w:rsidRDefault="009474A4" w:rsidP="009474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74A4" w:rsidRPr="009474A4" w:rsidTr="006D2D94">
        <w:tc>
          <w:tcPr>
            <w:tcW w:w="2425" w:type="pct"/>
            <w:vAlign w:val="center"/>
          </w:tcPr>
          <w:p w:rsidR="009474A4" w:rsidRPr="009474A4" w:rsidRDefault="009474A4" w:rsidP="009474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575" w:type="pct"/>
            <w:gridSpan w:val="2"/>
            <w:vAlign w:val="center"/>
          </w:tcPr>
          <w:p w:rsidR="009474A4" w:rsidRPr="009474A4" w:rsidRDefault="009474A4" w:rsidP="009474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74A4" w:rsidRPr="009474A4" w:rsidRDefault="009474A4" w:rsidP="00947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9474A4" w:rsidRPr="009474A4" w:rsidRDefault="009474A4" w:rsidP="00947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о </w:t>
      </w:r>
      <w:bookmarkEnd w:id="1"/>
      <w:r w:rsidRPr="009474A4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кафедре 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теоретической и прикладной лингвистики</w:t>
      </w:r>
    </w:p>
    <w:p w:rsidR="009474A4" w:rsidRPr="009474A4" w:rsidRDefault="009474A4" w:rsidP="00947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ФГБОУ ВО «БГУ»</w:t>
      </w:r>
    </w:p>
    <w:p w:rsidR="009474A4" w:rsidRPr="009474A4" w:rsidRDefault="009474A4" w:rsidP="009474A4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9474A4" w:rsidRPr="009474A4" w:rsidRDefault="009474A4" w:rsidP="009474A4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D1B11"/>
          <w:sz w:val="28"/>
          <w:szCs w:val="28"/>
          <w:lang w:eastAsia="ru-RU"/>
        </w:rPr>
      </w:pPr>
      <w:bookmarkStart w:id="2" w:name="_Toc133395670"/>
      <w:r w:rsidRPr="009474A4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1. Общие положения</w:t>
      </w:r>
    </w:p>
    <w:bookmarkEnd w:id="2"/>
    <w:p w:rsidR="009474A4" w:rsidRPr="009474A4" w:rsidRDefault="009474A4" w:rsidP="009474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1.1.</w:t>
      </w:r>
      <w:r w:rsidRPr="009474A4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 xml:space="preserve">Кафедра 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теоретической и прикладной лингвистики</w:t>
      </w:r>
      <w:r w:rsidRPr="009474A4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(сокращенное наименование: кафедра ТПЛ, далее — кафедра) является основным учебно-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научным структурным подразделением ФГБОУ ВО «БГУ» (далее — университет), осуществляющим </w:t>
      </w:r>
      <w:r w:rsidRPr="009474A4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учебную, методическую и научно-исследовательскую деятельность, подготовку аспирантов, а также воспитательную работу со студентами.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1.2.</w:t>
      </w:r>
      <w:r w:rsidRPr="009474A4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 xml:space="preserve">Кафедра создана решением ученого совета университета от 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января 2021 г. (протокол № 8) на базе кафедры иностранных языков 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составе Института мировой экономики и международных отношений с 01 марта 2021 г.</w:t>
      </w:r>
    </w:p>
    <w:p w:rsidR="009474A4" w:rsidRPr="009474A4" w:rsidRDefault="009474A4" w:rsidP="009474A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9474A4">
        <w:rPr>
          <w:rFonts w:ascii="Times New Roman" w:eastAsia="Calibri" w:hAnsi="Times New Roman" w:cs="Times New Roman"/>
          <w:color w:val="000000"/>
          <w:sz w:val="28"/>
          <w:szCs w:val="28"/>
        </w:rPr>
        <w:t>1.3.</w:t>
      </w:r>
      <w:r w:rsidRPr="009474A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Кафедра действует на основании положения, утверждаемого </w:t>
      </w:r>
      <w:r w:rsidRPr="009474A4">
        <w:rPr>
          <w:rFonts w:ascii="Times New Roman" w:eastAsia="Calibri" w:hAnsi="Times New Roman" w:cs="Times New Roman"/>
          <w:color w:val="0D0D0D"/>
          <w:sz w:val="28"/>
          <w:szCs w:val="28"/>
        </w:rPr>
        <w:t>в порядке, установленном уставом университета.</w:t>
      </w:r>
    </w:p>
    <w:p w:rsidR="009474A4" w:rsidRPr="009474A4" w:rsidRDefault="009474A4" w:rsidP="00947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1.4.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Кафедра является выпускающей кафедрой по направлению </w:t>
      </w:r>
      <w:proofErr w:type="spellStart"/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бакалавриата</w:t>
      </w:r>
      <w:proofErr w:type="spellEnd"/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45.03.02 Лингвистика, специальности 45.05.01 Перевод и </w:t>
      </w:r>
      <w:proofErr w:type="spellStart"/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переводоведение</w:t>
      </w:r>
      <w:proofErr w:type="spellEnd"/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направлению магистратуры 45.04.02 Лингвистика, направлению аспирантуры 45.06.01 Языкознание и литературоведение.</w:t>
      </w:r>
    </w:p>
    <w:p w:rsidR="009474A4" w:rsidRPr="009474A4" w:rsidRDefault="009474A4" w:rsidP="009474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состав кафедры 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могут в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ходить </w:t>
      </w:r>
      <w:r w:rsidRPr="0094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и научные лаборатории, бизнес-инкубаторы и другие организационные единицы, способствующие более полному и качественному освоению обучающимися дисциплин кафедры, </w:t>
      </w:r>
      <w:r w:rsidRPr="009474A4">
        <w:rPr>
          <w:rFonts w:ascii="Times New Roman" w:eastAsia="Calibri" w:hAnsi="Times New Roman" w:cs="Times New Roman"/>
          <w:sz w:val="28"/>
          <w:szCs w:val="28"/>
        </w:rPr>
        <w:t>расширению и (или) углублению знаний, умений, навыков и компетенций обучающихся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создается, реорганизуется, ликвидируется и переименовывается решением ученого совета университета, которое вводится в действие приказом ректора университета.</w:t>
      </w:r>
    </w:p>
    <w:p w:rsidR="009474A4" w:rsidRPr="009474A4" w:rsidRDefault="009474A4" w:rsidP="009474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1.7.</w:t>
      </w:r>
      <w:r w:rsidRPr="009474A4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В штат кафедры входит профессорско-преподавательский состав (ППС) и учебно-вспомогательный персонал (специалисты по учебно-методической работе).</w:t>
      </w:r>
    </w:p>
    <w:p w:rsidR="009474A4" w:rsidRPr="009474A4" w:rsidRDefault="009474A4" w:rsidP="009474A4">
      <w:pPr>
        <w:shd w:val="clear" w:color="auto" w:fill="FFFFFF"/>
        <w:tabs>
          <w:tab w:val="left" w:pos="914"/>
        </w:tabs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1.8.</w:t>
      </w:r>
      <w:r w:rsidRPr="009474A4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94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Замещение всех должностей ППС на кафедре производится по срочным трудовым договорам, заключаемым на срок, определенный сторонами трудового договора.</w:t>
      </w:r>
    </w:p>
    <w:p w:rsidR="009474A4" w:rsidRPr="009474A4" w:rsidRDefault="009474A4" w:rsidP="009474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9474A4">
        <w:rPr>
          <w:rFonts w:ascii="Times New Roman" w:eastAsia="Calibri" w:hAnsi="Times New Roman" w:cs="Times New Roman"/>
          <w:sz w:val="28"/>
          <w:szCs w:val="28"/>
        </w:rPr>
        <w:t xml:space="preserve">Заключению трудового договора на замещение должности ППС, а также переводу на </w:t>
      </w:r>
      <w:r w:rsidRPr="009474A4">
        <w:rPr>
          <w:rFonts w:ascii="Times New Roman" w:eastAsia="Calibri" w:hAnsi="Times New Roman" w:cs="Times New Roman"/>
          <w:color w:val="0D0D0D"/>
          <w:sz w:val="28"/>
          <w:szCs w:val="28"/>
        </w:rPr>
        <w:t>должность ППС предшествует избрание по конкурсу на замещение соответствующей должности (за исключением должности заведующего кафедрой).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Calibri" w:hAnsi="Times New Roman" w:cs="Times New Roman"/>
          <w:color w:val="0D0D0D"/>
          <w:sz w:val="28"/>
          <w:szCs w:val="28"/>
        </w:rPr>
        <w:t>1.9.</w:t>
      </w:r>
      <w:r w:rsidRPr="009474A4">
        <w:rPr>
          <w:rFonts w:ascii="Times New Roman" w:eastAsia="Calibri" w:hAnsi="Times New Roman" w:cs="Times New Roman"/>
          <w:color w:val="0D0D0D"/>
          <w:sz w:val="28"/>
          <w:szCs w:val="28"/>
        </w:rPr>
        <w:tab/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Важнейшие вопросы работы кафедры обсуждаются на заседаниях кафедры, которые должны проходить не реже одного раза в месяц.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кафедры правомочно, если на указанном заседании 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присутствует 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половины 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членов кафедры.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кафедры принимаются простым большинством голосов от общего числа голосов членов кафедры, принимающих участие в заседании.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</w:rPr>
        <w:t xml:space="preserve">Кафедру </w:t>
      </w:r>
      <w:r w:rsidRPr="009474A4">
        <w:rPr>
          <w:rFonts w:ascii="Times New Roman" w:eastAsia="Calibri" w:hAnsi="Times New Roman" w:cs="Times New Roman"/>
          <w:color w:val="0D0D0D"/>
          <w:sz w:val="28"/>
          <w:szCs w:val="28"/>
        </w:rPr>
        <w:t>возглавляет заведующий, избираемый ученым советом университета путем тайного голосования из числа наиболее квалифицированных и авторитетных специалистов соответствующего профиля, отвечающих установленным законодательством Российской Федерации квалификационным требованиям, и утверждаемый в должности приказом ректора университета.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заведующего кафедрой может осуществляться на альтернативной основе.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</w:t>
      </w:r>
      <w:r w:rsidRPr="0094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Должность 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</w:t>
      </w:r>
      <w:r w:rsidRPr="0094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относится к профессорско-преподавательским должностям, что допускает возможность вменения обязанности по ведению заведующим кафедрой педагогической работы в объеме, установленном университетом.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1.12.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Должность заведующего кафедрой в соответствии с проводимой в университете политикой разделения полномочий директора института и заведующего кафедрой рассматривается как руководящая преимущественно в сферах учебной и научно-исследовательской работы, что допускает возможность предоставления заведующему кафедрой свободного дня для творческой работы 1 раз в месяц.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1.13.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Заведующий кафедрой непосредственно подчиняется директору института.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1.14.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период отсутствия заведующего кафедрой его полномочия осуществляет лицо, назначенное приказом ректора университета по представлению директора института.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1.15.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Кафедра не является юридическим лицом.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1.16.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Организованные в составе кафедры учебные и научные лаборатории, бизнес-инкубаторы и другие организационные единицы могут оказывать платные дополнительные образовательные услуги и осуществлять иные виды приносящей доход деятельности в соответствии с уставом университета и положениями о данных организационных единицах.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1.17.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Ведение делопроизводства на кафедре возлагается на специалиста по учебно-методической работе.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1.18.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своей деятельности кафедра руководствуется законодательством Российской Федерации в области образования, уставом университета, распорядительными, организационно-правовыми и прочими документами университета, положением об институте, настоящим положением.</w:t>
      </w:r>
    </w:p>
    <w:p w:rsidR="009474A4" w:rsidRPr="009474A4" w:rsidRDefault="009474A4" w:rsidP="009474A4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2. Должностные полномочия заведующего кафедрой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осуществляет свои права и обязанности, реализует основные задачи и функции в лице заведующего кафедрой в результате реализации заведующим кафедрой его должностных полномочий.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осуществляет общие административные полномочия, полномочия в сферах учебной, научно-исследовательской работы и воспитательной деятельности.</w:t>
      </w:r>
    </w:p>
    <w:p w:rsidR="009474A4" w:rsidRPr="009474A4" w:rsidRDefault="009474A4" w:rsidP="009474A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общих административных полномочий заведующий кафедрой: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По согласованию с проректором, курирующим учебную работу, и директором института осуществляет подбор и комплектование штатов профессорско-преподавательского состава и учебно-вспомогательного персонала кафедры, обеспечивает рациональное распределение учебной нагрузки и общественных обязанностей между работниками.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учебную, методическую и научно-исследовательскую деятельность и воспитательную работу кафедры.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2.2.3.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и проводит заседания кафедры.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2.2.4.</w:t>
      </w:r>
      <w:r w:rsidRPr="009474A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Вносит на ученый совет института кандидатуры работников кафедры для рассмотрения вопросов о </w:t>
      </w:r>
      <w:r w:rsidRPr="009474A4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>представлении к присвоению ученых званий</w:t>
      </w:r>
      <w:r w:rsidRPr="009474A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, 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присвоению почетных и академических званий и присуждению 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премий; о представлении к государственным и отраслевым наградам, присуждении почетных званий университета.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повышение квалификации преподавателей кафедры.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выполнение:</w:t>
      </w:r>
    </w:p>
    <w:p w:rsidR="009474A4" w:rsidRPr="009474A4" w:rsidRDefault="009474A4" w:rsidP="0094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действующего трудового 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законодательства;</w:t>
      </w:r>
    </w:p>
    <w:p w:rsidR="009474A4" w:rsidRPr="009474A4" w:rsidRDefault="009474A4" w:rsidP="0094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приказов и распоряжений ректора, проректоров, директора института, решений ученого совета университета;</w:t>
      </w:r>
    </w:p>
    <w:p w:rsidR="009474A4" w:rsidRPr="009474A4" w:rsidRDefault="009474A4" w:rsidP="0094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правил по охране труда и пожарной безопасности, правил внутреннего трудового распорядка;</w:t>
      </w:r>
    </w:p>
    <w:p w:rsidR="009474A4" w:rsidRPr="009474A4" w:rsidRDefault="009474A4" w:rsidP="0094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трудовой дисциплины студентами и работниками кафедры;</w:t>
      </w:r>
    </w:p>
    <w:p w:rsidR="009474A4" w:rsidRPr="009474A4" w:rsidRDefault="009474A4" w:rsidP="0094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материально ответственных лиц по обеспечению сохранности материальных ценностей кафедры.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своевременное составление и передачу всех видов документации и отчетности по итогам деятельности кафедры.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Утверждает индивидуальные планы работы преподавателей кафедры.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Формирует предложения и инициирует работу по пополнению и обновлению материально-технической базы кафедры.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анализ рынка образовательных услуг и рынка труда по специальностям, направлениям и профилям подготовки на кафедре.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участие кафедры в </w:t>
      </w:r>
      <w:proofErr w:type="spellStart"/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2.2.12.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рекламно-информационных материалов по образовательным программам, реализуемым кафедрой.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2.2.13.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Оказывает содействие трудоустройству выпускников кафедры.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2.2.14.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обратную связь с работодателями, сбор и обобщение отзывов на выпускников кафедры.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2.2.15.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Требует письменные объяснения от работников кафедры по фактам ненадлежащего исполнения обязанностей.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2.2.16.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о привлечении работников кафедры к дисциплинарной и материальной ответственности, представляет работников кафедры к различным формам морального и (или) материального поощрения.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.17.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контроль за сохранностью и целевым использованием находящегося в пользовании кафедры имущества.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2.2.18.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и контролирует ведение делопроизводства на кафедре.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2.2.19.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Дает в пределах своих полномочий поручения по кафедре, регламентирующие ее работу, обязательные для исполнения всеми работниками кафедры.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2.2.20.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Принимает участие во всех совещаниях, касающихся работы кафедры, представляет кафедру в советах университета, ректорате, приемной комиссии университета.</w:t>
      </w:r>
    </w:p>
    <w:p w:rsidR="009474A4" w:rsidRPr="009474A4" w:rsidRDefault="009474A4" w:rsidP="009474A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учебной работы заведующий кафедрой: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выполнение федеральных государственных образовательных стандартов (ФГОС).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Возглавляет работу по созданию и реализации основных 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профессиональных образовательных программ (ОПОП), учебных планов, 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учебных курсов.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Обеспечивает процесс формирования </w:t>
      </w:r>
      <w:proofErr w:type="gramStart"/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</w:t>
      </w:r>
      <w:proofErr w:type="gramEnd"/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соответствии с ФГОС.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в учебно-методическое управление по изменениям в учебных планах подготовки по образовательным программам, реализуемым кафедрой в соответствии с ФГОС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потребностей рынка труда.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Контролирует качество и выполнение индивидуальных планов преподавателей кафедры.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корректировку нагрузки преподавателей на основании изменения номенклатуры групп и потоков.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2.3.8.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Присутствует на учебных занятиях, а также на экзаменах и зачетах по выбору, осуществляет контроль за качеством лекций, семинарских занятий, консультаций и др. видов учебных занятий преподавателей кафедры.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2.3.9.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и осуществляет контроль за всеми видами практики обучающихся (студентов, слушателей), курсовыми и 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выпускными квалификационными работами.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2.3.10.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Изучает, обобщает и распространяет опыт работы преподавателей кафедры, обеспечивает учебную и методическую помощь начинающим преподавателям кафедры.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2.3.11.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программы итогового квалификационного экзамена.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2.3.12.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По согласованию с директором института представляет на утверждение проректору, курирующему учебную работу, кандидатуры председателей и членов ГЭК.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2.3.13.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Разрабатывает графики работы ГЭК.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2.3.14.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Контролирует тематику и формулировки тем выпускных квалификационных работ и определяет руководителей выпускных квалификационных работ обучающихся.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2.3.15.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организации и работе государственных экзаменационных комиссий по ОПОП, реализуемым кафедрой.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2.3.16.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и организует работу по методическому обеспечению дисциплин кафедры.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2.3.17.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и 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утверждает план издания учебной и учебно-методической литературы по кафедре, контролирует его выполнение.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2.3.18.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по получению грифа федеральных УМО (или иных организаций) при издании учебников и учебных пособий, подготовленных преподавателями кафедры.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2.3.19.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работу по изданию учебников и учебных пособий, подготовленных 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преподавателями кафедры, в центральных издательствах.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2.3.20.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Обеспечивает своевременную подготовку документов по лицензированию и аккредитации ОПОП кафедры.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2.3.21.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Выступает с инициативой по лицензированию новых ОПОП в соответствии с профилем кафедры.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2.3.22.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педагогическую работу в объеме, установленном университетом.</w:t>
      </w:r>
    </w:p>
    <w:p w:rsidR="009474A4" w:rsidRPr="009474A4" w:rsidRDefault="009474A4" w:rsidP="009474A4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научно-исследовательской работы заведующий кафедрой: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проведение научно-исследовательской работы преподавателей и студентов на кафедре.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2.4.2.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подготовку плана и отчета по НИР и НИРС, в том числе внесение сведений в АСУ «Наука».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2.4.3.</w:t>
      </w:r>
      <w:r w:rsidRPr="009474A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Организует разработку и утверждает план</w:t>
      </w:r>
      <w:r w:rsidRPr="009474A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издания научной литературы по кафедре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контролирует его выполнение</w:t>
      </w:r>
      <w:r w:rsidRPr="009474A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2.4.4.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и организует проведение кафедральных научно-практических конференций, семинаров, круглых столов, участвует в планировании и организации региональных, всероссийских, международных научных и научно-практических конференций, семинаров, круглых столов.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2.4.5.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планировании и организации проведения кафедральных, региональных и всероссийских научных студенческих конференций и олимпиад.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ОПОП подготовки научно-педагогических кадров в аспирантуре</w:t>
      </w:r>
      <w:r w:rsidRPr="009474A4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2.4.7.</w:t>
      </w:r>
      <w:r w:rsidRPr="009474A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Организует разработку программ вступительного экзамена в аспирантуру 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 специальности</w:t>
      </w:r>
      <w:r w:rsidRPr="009474A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 кандидатского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экзамена по специальности</w:t>
      </w:r>
      <w:r w:rsidRPr="009474A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, организует их прием</w:t>
      </w:r>
      <w:r w:rsidRPr="009474A4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2.4.8.</w:t>
      </w:r>
      <w:r w:rsidRPr="009474A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Организует обсуждение тем диссертационных исследований аспирантов и докторантов кафедры на заседании кафедры для представления в ученый совет университета.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2.4.9.</w:t>
      </w:r>
      <w:r w:rsidRPr="009474A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Определяет руководителей диссертационных исследований аспирантов кафедры.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2.4.10.</w:t>
      </w:r>
      <w:r w:rsidRPr="009474A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Осуществляет контроль за выполнением индивидуальных планов работы аспирантов и докторантов кафедры, организует проведение аттестации аспирантов на заседаниях кафедры, контролирует заполнение рейтинга компетенций аспирантов.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2.4.11.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предварительную экспертизу и обсуждение на заседании кафедры диссертаций, представляемых к защите.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2.4.12.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участие преподавателей кафедры, аспирантов, докторантов и студентов в конкурсах и грантах, поиске хоздоговорных работ.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2.4.13.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размещение в электронном виде сборников научных трудов кафедры, материалов конференций, монографий преподавателей кафедры.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2.4.14.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бизнес-инкубаторов и лабораторий кафедры.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2.4.15.</w:t>
      </w:r>
      <w:r w:rsidRPr="009474A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Разрабатывает и внедряет инновационные формы научно-исследовательской работы студентов.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2.4.16.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Ведет научно-исследовательскую работу в рамках научных направлений кафедры.</w:t>
      </w:r>
    </w:p>
    <w:p w:rsidR="009474A4" w:rsidRPr="009474A4" w:rsidRDefault="009474A4" w:rsidP="009474A4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воспитательной деятельности заведующий кафедрой: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участие преподавателей и других сотрудников кафедры в воспитательной деятельности.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прием студентов по различным вопросам в установленные часы.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2.5.3.</w:t>
      </w:r>
      <w:r w:rsidRPr="00947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Представляет 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947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успехи в учебе, общественную работу и активное участие в НИРС к различным формам морального и (или) материального поощрения, вносит предложения 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</w:t>
      </w:r>
      <w:r w:rsidRPr="00947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дисциплинарных взысканий 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обучающимся.</w:t>
      </w:r>
    </w:p>
    <w:p w:rsidR="009474A4" w:rsidRPr="009474A4" w:rsidRDefault="009474A4" w:rsidP="009474A4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3" w:name="_Toc133395679"/>
      <w:r w:rsidRPr="009474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3. </w:t>
      </w:r>
      <w:r w:rsidRPr="00947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  <w:bookmarkEnd w:id="3"/>
      <w:r w:rsidRPr="00947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заведующего кафедрой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кафедрой несет ответственность за ненадлежащее и несвоевременное выполнение своих задач и функций, в том числе:</w:t>
      </w:r>
    </w:p>
    <w:p w:rsidR="009474A4" w:rsidRPr="009474A4" w:rsidRDefault="009474A4" w:rsidP="0094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подготовку студентов с уровнем знаний, не соответствующих требованиям ФГОС;</w:t>
      </w:r>
    </w:p>
    <w:p w:rsidR="009474A4" w:rsidRPr="009474A4" w:rsidRDefault="009474A4" w:rsidP="0094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прав и академических свобод студентов и работников кафедры;</w:t>
      </w:r>
    </w:p>
    <w:p w:rsidR="009474A4" w:rsidRPr="009474A4" w:rsidRDefault="009474A4" w:rsidP="009474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несоблюдение работниками трудовой дисциплины, правил внутреннего 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трудового распорядка и пожарной безопасности;</w:t>
      </w:r>
    </w:p>
    <w:p w:rsidR="009474A4" w:rsidRPr="009474A4" w:rsidRDefault="009474A4" w:rsidP="0094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сохранности и ненадлежащее использование находящихся на кафедре документов, печатей, штампов, бланков;</w:t>
      </w:r>
    </w:p>
    <w:p w:rsidR="009474A4" w:rsidRPr="009474A4" w:rsidRDefault="009474A4" w:rsidP="0094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ненадлежащие подбор, расстановку и деятельность работников кафедры;</w:t>
      </w:r>
    </w:p>
    <w:p w:rsidR="009474A4" w:rsidRPr="009474A4" w:rsidRDefault="009474A4" w:rsidP="0094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несоответствие действующему законодательству и локальным нормативным актам университета визируемых (подписываемых) проектов приказов, инструкций, положений и других документов;</w:t>
      </w:r>
    </w:p>
    <w:p w:rsidR="009474A4" w:rsidRPr="009474A4" w:rsidRDefault="009474A4" w:rsidP="0094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недостоверной информации о деятельности кафедры.</w:t>
      </w:r>
    </w:p>
    <w:p w:rsidR="009474A4" w:rsidRPr="009474A4" w:rsidRDefault="009474A4" w:rsidP="00947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</w:rPr>
        <w:t>Заведующий кафедрой несет персональную ответственность за результаты деятельности кафедры.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</w:rPr>
        <w:t>Заведующий кафедрой</w:t>
      </w:r>
      <w:r w:rsidRPr="009474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неисполнение или ненадлежащее исполнение должностных обязанностей привлекается к дисциплинарной и иной ответственности в порядке и на условиях, установленных законодательством РФ.</w:t>
      </w:r>
    </w:p>
    <w:p w:rsidR="009474A4" w:rsidRPr="009474A4" w:rsidRDefault="009474A4" w:rsidP="009474A4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4" w:name="_Toc133395680"/>
      <w:r w:rsidRPr="009474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4. </w:t>
      </w:r>
      <w:r w:rsidRPr="00947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и связи</w:t>
      </w:r>
      <w:bookmarkEnd w:id="4"/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Кафедра принимает к исполнению в части, касающейся ее деятельности, решения ученого совета университета и ученого совета 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института, приказы и распоряжения по университету и институту, требования 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организационно-правовых документов (инструкций, правил, положений).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947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взаимодействует и регулирует свои отношения с другими подразделениями университета в соответствии со структурой университета,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4A4" w:rsidRPr="009474A4" w:rsidRDefault="009474A4" w:rsidP="0094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4A4" w:rsidRPr="009474A4" w:rsidRDefault="009474A4" w:rsidP="009474A4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>Первый проректор</w:t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А.П. Киреенко</w:t>
      </w:r>
    </w:p>
    <w:p w:rsidR="009474A4" w:rsidRPr="009474A4" w:rsidRDefault="009474A4" w:rsidP="0094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74A4" w:rsidRPr="009474A4" w:rsidRDefault="009474A4" w:rsidP="0094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74A4" w:rsidRPr="009474A4" w:rsidRDefault="009474A4" w:rsidP="0094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74A4" w:rsidRPr="009474A4" w:rsidRDefault="009474A4" w:rsidP="0094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74A4" w:rsidRPr="009474A4" w:rsidRDefault="009474A4" w:rsidP="0094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74A4" w:rsidRPr="009474A4" w:rsidRDefault="009474A4" w:rsidP="0094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74A4" w:rsidRPr="009474A4" w:rsidRDefault="009474A4" w:rsidP="0094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74A4" w:rsidRPr="009474A4" w:rsidRDefault="009474A4" w:rsidP="0094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74A4" w:rsidRPr="009474A4" w:rsidRDefault="009474A4" w:rsidP="0094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74A4" w:rsidRPr="009474A4" w:rsidRDefault="009474A4" w:rsidP="0094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Лист согласования</w:t>
      </w:r>
    </w:p>
    <w:p w:rsidR="009474A4" w:rsidRPr="009474A4" w:rsidRDefault="009474A4" w:rsidP="00947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кафедре теоретической и прикладной лингвистики</w:t>
      </w:r>
    </w:p>
    <w:p w:rsidR="009474A4" w:rsidRPr="009474A4" w:rsidRDefault="009474A4" w:rsidP="00947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 «БГУ»</w:t>
      </w:r>
    </w:p>
    <w:p w:rsidR="009474A4" w:rsidRPr="009474A4" w:rsidRDefault="009474A4" w:rsidP="00947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4A4" w:rsidRPr="009474A4" w:rsidRDefault="009474A4" w:rsidP="00947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4A4" w:rsidRPr="009474A4" w:rsidRDefault="009474A4" w:rsidP="009474A4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>Проректор по учебной работе</w:t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В.А. Бубнов</w:t>
      </w:r>
    </w:p>
    <w:p w:rsidR="009474A4" w:rsidRPr="009474A4" w:rsidRDefault="009474A4" w:rsidP="009474A4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74A4" w:rsidRPr="009474A4" w:rsidRDefault="009474A4" w:rsidP="009474A4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ИМЭМО</w:t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И.В. Цвигун</w:t>
      </w:r>
    </w:p>
    <w:p w:rsidR="009474A4" w:rsidRPr="009474A4" w:rsidRDefault="009474A4" w:rsidP="009474A4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74A4" w:rsidRPr="009474A4" w:rsidRDefault="009474A4" w:rsidP="009474A4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</w:t>
      </w:r>
    </w:p>
    <w:p w:rsidR="009474A4" w:rsidRPr="009474A4" w:rsidRDefault="009474A4" w:rsidP="009474A4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учебно-методического управления</w:t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Т.А. Бутакова</w:t>
      </w:r>
    </w:p>
    <w:p w:rsidR="009474A4" w:rsidRPr="009474A4" w:rsidRDefault="009474A4" w:rsidP="009474A4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74A4" w:rsidRPr="009474A4" w:rsidRDefault="009474A4" w:rsidP="009474A4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научного управления</w:t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74A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Л.В. Санина</w:t>
      </w:r>
    </w:p>
    <w:p w:rsidR="009474A4" w:rsidRPr="009474A4" w:rsidRDefault="009474A4" w:rsidP="009474A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9474A4" w:rsidRPr="009474A4" w:rsidRDefault="009474A4" w:rsidP="009474A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Начальник управления административно-</w:t>
      </w:r>
    </w:p>
    <w:p w:rsidR="009474A4" w:rsidRPr="009474A4" w:rsidRDefault="009474A4" w:rsidP="009474A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кадровой и правовой работы</w:t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9474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А.Ю. Дьячкова</w:t>
      </w:r>
    </w:p>
    <w:p w:rsidR="009474A4" w:rsidRPr="009474A4" w:rsidRDefault="009474A4" w:rsidP="009474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474A4" w:rsidRPr="009474A4" w:rsidRDefault="009474A4" w:rsidP="009474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Ученый секретарь</w:t>
      </w:r>
    </w:p>
    <w:p w:rsidR="009474A4" w:rsidRPr="009474A4" w:rsidRDefault="009474A4" w:rsidP="009474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ученого совета университета</w:t>
      </w:r>
      <w:r w:rsidRPr="0094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94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94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94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94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94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А.А. Изместьев</w:t>
      </w:r>
    </w:p>
    <w:p w:rsidR="009474A4" w:rsidRDefault="009474A4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74A4" w:rsidSect="002F102A">
      <w:headerReference w:type="default" r:id="rId7"/>
      <w:pgSz w:w="11906" w:h="16838" w:code="9"/>
      <w:pgMar w:top="1134" w:right="851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2A" w:rsidRDefault="002F102A" w:rsidP="002F102A">
      <w:pPr>
        <w:spacing w:after="0" w:line="240" w:lineRule="auto"/>
      </w:pPr>
      <w:r>
        <w:separator/>
      </w:r>
    </w:p>
  </w:endnote>
  <w:endnote w:type="continuationSeparator" w:id="0">
    <w:p w:rsidR="002F102A" w:rsidRDefault="002F102A" w:rsidP="002F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2A" w:rsidRDefault="002F102A" w:rsidP="002F102A">
      <w:pPr>
        <w:spacing w:after="0" w:line="240" w:lineRule="auto"/>
      </w:pPr>
      <w:r>
        <w:separator/>
      </w:r>
    </w:p>
  </w:footnote>
  <w:footnote w:type="continuationSeparator" w:id="0">
    <w:p w:rsidR="002F102A" w:rsidRDefault="002F102A" w:rsidP="002F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7759"/>
      <w:docPartObj>
        <w:docPartGallery w:val="Page Numbers (Top of Page)"/>
        <w:docPartUnique/>
      </w:docPartObj>
    </w:sdtPr>
    <w:sdtEndPr/>
    <w:sdtContent>
      <w:p w:rsidR="002F102A" w:rsidRDefault="002F10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B3F">
          <w:rPr>
            <w:noProof/>
          </w:rPr>
          <w:t>2</w:t>
        </w:r>
        <w:r>
          <w:fldChar w:fldCharType="end"/>
        </w:r>
      </w:p>
    </w:sdtContent>
  </w:sdt>
  <w:p w:rsidR="002F102A" w:rsidRDefault="002F10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B28AB"/>
    <w:multiLevelType w:val="hybridMultilevel"/>
    <w:tmpl w:val="18EEC23C"/>
    <w:lvl w:ilvl="0" w:tplc="03E26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32"/>
    <w:rsid w:val="000133AE"/>
    <w:rsid w:val="000A4C5B"/>
    <w:rsid w:val="000C084D"/>
    <w:rsid w:val="000E5C34"/>
    <w:rsid w:val="00106581"/>
    <w:rsid w:val="001F6468"/>
    <w:rsid w:val="00271DB4"/>
    <w:rsid w:val="002F102A"/>
    <w:rsid w:val="0030518E"/>
    <w:rsid w:val="00397563"/>
    <w:rsid w:val="003E262A"/>
    <w:rsid w:val="004F08E0"/>
    <w:rsid w:val="004F4646"/>
    <w:rsid w:val="00524F2D"/>
    <w:rsid w:val="00582E6D"/>
    <w:rsid w:val="005C66AD"/>
    <w:rsid w:val="005E179F"/>
    <w:rsid w:val="006056A8"/>
    <w:rsid w:val="006877B0"/>
    <w:rsid w:val="00746389"/>
    <w:rsid w:val="007A7A46"/>
    <w:rsid w:val="007C7D51"/>
    <w:rsid w:val="00817B3F"/>
    <w:rsid w:val="00875DB0"/>
    <w:rsid w:val="0089526D"/>
    <w:rsid w:val="008C6AB0"/>
    <w:rsid w:val="009474A4"/>
    <w:rsid w:val="009F027C"/>
    <w:rsid w:val="00A07F9F"/>
    <w:rsid w:val="00A22132"/>
    <w:rsid w:val="00A402A7"/>
    <w:rsid w:val="00AD5ED6"/>
    <w:rsid w:val="00AD73BB"/>
    <w:rsid w:val="00B25E51"/>
    <w:rsid w:val="00BB5093"/>
    <w:rsid w:val="00C400E7"/>
    <w:rsid w:val="00C943E3"/>
    <w:rsid w:val="00CD4F2D"/>
    <w:rsid w:val="00D818EC"/>
    <w:rsid w:val="00DD4A8C"/>
    <w:rsid w:val="00DD5EEB"/>
    <w:rsid w:val="00E91057"/>
    <w:rsid w:val="00F265E1"/>
    <w:rsid w:val="00F36301"/>
    <w:rsid w:val="00F76664"/>
    <w:rsid w:val="00FC2C7A"/>
    <w:rsid w:val="00FC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542643"/>
  <w15:chartTrackingRefBased/>
  <w15:docId w15:val="{D2775D88-92C2-49A2-9056-4C963C7F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C5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105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94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4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F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102A"/>
  </w:style>
  <w:style w:type="paragraph" w:styleId="a9">
    <w:name w:val="footer"/>
    <w:basedOn w:val="a"/>
    <w:link w:val="aa"/>
    <w:uiPriority w:val="99"/>
    <w:unhideWhenUsed/>
    <w:rsid w:val="002F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1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Киреенко Анна Павловна</dc:creator>
  <cp:keywords/>
  <dc:description/>
  <cp:lastModifiedBy>Изместьев Александр Анатольевич</cp:lastModifiedBy>
  <cp:revision>9</cp:revision>
  <cp:lastPrinted>2020-11-25T07:06:00Z</cp:lastPrinted>
  <dcterms:created xsi:type="dcterms:W3CDTF">2021-01-27T07:35:00Z</dcterms:created>
  <dcterms:modified xsi:type="dcterms:W3CDTF">2021-01-28T02:20:00Z</dcterms:modified>
</cp:coreProperties>
</file>